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Directions</w:t>
      </w:r>
      <w:r w:rsidDel="00000000" w:rsidR="00000000" w:rsidRPr="00000000">
        <w:rPr>
          <w:rtl w:val="0"/>
        </w:rPr>
        <w:t xml:space="preserve">: First, summarize your assigned section of </w:t>
      </w:r>
      <w:r w:rsidDel="00000000" w:rsidR="00000000" w:rsidRPr="00000000">
        <w:rPr>
          <w:i w:val="1"/>
          <w:rtl w:val="0"/>
        </w:rPr>
        <w:t xml:space="preserve">Beowulf. </w:t>
      </w:r>
      <w:r w:rsidDel="00000000" w:rsidR="00000000" w:rsidRPr="00000000">
        <w:rPr>
          <w:rtl w:val="0"/>
        </w:rPr>
        <w:t xml:space="preserve">Then, using your textbook only, answer each bullet for your assigned section. Provide textual citations (page number, line number, first few words) for each answer.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4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"/>
        <w:gridCol w:w="9660"/>
        <w:tblGridChange w:id="0">
          <w:tblGrid>
            <w:gridCol w:w="2790"/>
            <w:gridCol w:w="9660"/>
          </w:tblGrid>
        </w:tblGridChange>
      </w:tblGrid>
      <w:tr>
        <w:trPr>
          <w:trHeight w:val="6980" w:hRule="atLeast"/>
        </w:trPr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u w:val="single"/>
                <w:rtl w:val="0"/>
              </w:rPr>
              <w:t xml:space="preserve">Summary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Archetype(s)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Theme(s)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Setting(s)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Action(s)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spacing w:after="0" w:before="0" w:line="240" w:lineRule="auto"/>
              <w:ind w:left="1440" w:right="0" w:hanging="360"/>
              <w:contextualSpacing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Scene 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spacing w:after="0" w:before="0" w:line="240" w:lineRule="auto"/>
              <w:ind w:left="1440" w:right="0" w:hanging="360"/>
              <w:contextualSpacing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Scene 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spacing w:after="0" w:before="0" w:line="240" w:lineRule="auto"/>
              <w:ind w:left="1440" w:right="0" w:hanging="360"/>
              <w:contextualSpacing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Scene 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spacing w:after="0" w:before="0" w:line="240" w:lineRule="auto"/>
              <w:ind w:left="1440" w:right="0" w:hanging="360"/>
              <w:contextualSpacing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Scene 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Dialogue/Lines to stress: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2624138" cy="76264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4138" cy="7626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0" w:firstLine="0"/>
      <w:contextualSpacing w:val="0"/>
      <w:jc w:val="center"/>
    </w:pPr>
    <w:r w:rsidDel="00000000" w:rsidR="00000000" w:rsidRPr="00000000">
      <w:rPr>
        <w:rFonts w:ascii="Georgia" w:cs="Georgia" w:eastAsia="Georgia" w:hAnsi="Georgia"/>
        <w:b w:val="1"/>
        <w:sz w:val="36"/>
        <w:szCs w:val="36"/>
        <w:rtl w:val="0"/>
      </w:rPr>
      <w:t xml:space="preserve">Analysis Sheet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